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27009" w14:textId="4DCB56D3" w:rsidR="00F45FF8" w:rsidRPr="00F45FF8" w:rsidRDefault="00A73F58" w:rsidP="00A73F58">
      <w:pP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ascii="Helvetica" w:eastAsia="Times New Roman" w:hAnsi="Helvetica" w:cs="Helvetica"/>
          <w:color w:val="1F2428"/>
          <w:sz w:val="21"/>
          <w:szCs w:val="21"/>
          <w:lang w:eastAsia="ru-RU"/>
        </w:rPr>
      </w:pPr>
      <w:r>
        <w:rPr>
          <w:noProof/>
        </w:rPr>
        <w:drawing>
          <wp:inline distT="0" distB="0" distL="0" distR="0" wp14:anchorId="0DBB4E21" wp14:editId="22401A06">
            <wp:extent cx="4690879" cy="23456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071" cy="234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0DADE" w14:textId="77777777" w:rsidR="00F45FF8" w:rsidRPr="00F45FF8" w:rsidRDefault="00F45FF8" w:rsidP="00F45FF8">
      <w:pPr>
        <w:shd w:val="clear" w:color="auto" w:fill="FFFFFF"/>
        <w:spacing w:after="225" w:line="240" w:lineRule="auto"/>
        <w:jc w:val="center"/>
        <w:rPr>
          <w:rFonts w:ascii="Liberation Serif" w:eastAsia="Times New Roman" w:hAnsi="Liberation Serif" w:cs="Liberation Serif"/>
          <w:b/>
          <w:bCs/>
          <w:color w:val="1F2428"/>
          <w:sz w:val="28"/>
          <w:szCs w:val="28"/>
          <w:lang w:eastAsia="ru-RU"/>
        </w:rPr>
      </w:pPr>
      <w:r w:rsidRPr="00F45FF8">
        <w:rPr>
          <w:rFonts w:ascii="Liberation Serif" w:eastAsia="Times New Roman" w:hAnsi="Liberation Serif" w:cs="Liberation Serif"/>
          <w:b/>
          <w:bCs/>
          <w:color w:val="1F2428"/>
          <w:sz w:val="28"/>
          <w:szCs w:val="28"/>
          <w:lang w:eastAsia="ru-RU"/>
        </w:rPr>
        <w:t>Уважаемые родители!</w:t>
      </w:r>
    </w:p>
    <w:p w14:paraId="2507827E" w14:textId="6F624DBC" w:rsidR="00A73F58" w:rsidRPr="00A73F58" w:rsidRDefault="00A73F58" w:rsidP="00A73F58">
      <w:pPr>
        <w:pStyle w:val="a5"/>
        <w:ind w:firstLine="708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A73F58">
        <w:rPr>
          <w:rFonts w:ascii="Liberation Serif" w:hAnsi="Liberation Serif" w:cs="Liberation Serif"/>
          <w:sz w:val="24"/>
          <w:szCs w:val="24"/>
          <w:lang w:eastAsia="ru-RU"/>
        </w:rPr>
        <w:t>Наступил летний период 20</w:t>
      </w:r>
      <w:r>
        <w:rPr>
          <w:rFonts w:ascii="Liberation Serif" w:hAnsi="Liberation Serif" w:cs="Liberation Serif"/>
          <w:sz w:val="24"/>
          <w:szCs w:val="24"/>
          <w:lang w:eastAsia="ru-RU"/>
        </w:rPr>
        <w:t>21</w:t>
      </w:r>
      <w:r w:rsidRPr="00A73F58">
        <w:rPr>
          <w:rFonts w:ascii="Liberation Serif" w:hAnsi="Liberation Serif" w:cs="Liberation Serif"/>
          <w:sz w:val="24"/>
          <w:szCs w:val="24"/>
          <w:lang w:eastAsia="ru-RU"/>
        </w:rPr>
        <w:t xml:space="preserve"> года, и многие родители забывают о том, что открытое окно может быть смертельно опасно для ребёнка. Падение из окна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</w:p>
    <w:p w14:paraId="0B54A2E9" w14:textId="77777777" w:rsidR="00A73F58" w:rsidRDefault="00A73F58" w:rsidP="00A73F58">
      <w:pPr>
        <w:pStyle w:val="a5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A73F58">
        <w:rPr>
          <w:rFonts w:ascii="Liberation Serif" w:hAnsi="Liberation Serif" w:cs="Liberation Serif"/>
          <w:sz w:val="24"/>
          <w:szCs w:val="24"/>
          <w:lang w:eastAsia="ru-RU"/>
        </w:rPr>
        <w:t> </w:t>
      </w:r>
    </w:p>
    <w:p w14:paraId="2C25E86D" w14:textId="2E88CF6A" w:rsidR="00A73F58" w:rsidRDefault="00A73F58" w:rsidP="00A73F58">
      <w:pPr>
        <w:pStyle w:val="a5"/>
        <w:jc w:val="both"/>
        <w:rPr>
          <w:rFonts w:ascii="Liberation Serif" w:hAnsi="Liberation Serif" w:cs="Liberation Serif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  <w:r w:rsidRPr="00A73F58">
        <w:rPr>
          <w:rFonts w:ascii="Liberation Serif" w:hAnsi="Liberation Serif" w:cs="Liberation Serif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Чтобы избежать несчастного случая, связанного с падением ребенка из окна, необходимо придерживаться следующих правил:</w:t>
      </w:r>
    </w:p>
    <w:p w14:paraId="5189DD37" w14:textId="77777777" w:rsidR="00A73F58" w:rsidRPr="00A73F58" w:rsidRDefault="00A73F58" w:rsidP="00A73F58">
      <w:pPr>
        <w:pStyle w:val="a5"/>
        <w:jc w:val="both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</w:p>
    <w:p w14:paraId="45527078" w14:textId="77777777" w:rsidR="00A73F58" w:rsidRPr="00A73F58" w:rsidRDefault="00A73F58" w:rsidP="00A73F58">
      <w:pPr>
        <w:pStyle w:val="a5"/>
        <w:ind w:firstLine="708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A73F58">
        <w:rPr>
          <w:rFonts w:ascii="Liberation Serif" w:hAnsi="Liberation Serif" w:cs="Liberation Serif"/>
          <w:sz w:val="24"/>
          <w:szCs w:val="24"/>
          <w:lang w:eastAsia="ru-RU"/>
        </w:rPr>
        <w:t>Открывая окна в квартире и проветривая помещение, убедитесь, что ребенок при этом находится под присмотром.</w:t>
      </w:r>
    </w:p>
    <w:p w14:paraId="06B18164" w14:textId="77777777" w:rsidR="00A73F58" w:rsidRPr="00A73F58" w:rsidRDefault="00A73F58" w:rsidP="00A73F58">
      <w:pPr>
        <w:pStyle w:val="a5"/>
        <w:ind w:firstLine="708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A73F58">
        <w:rPr>
          <w:rFonts w:ascii="Liberation Serif" w:hAnsi="Liberation Serif" w:cs="Liberation Serif"/>
          <w:sz w:val="24"/>
          <w:szCs w:val="24"/>
          <w:lang w:eastAsia="ru-RU"/>
        </w:rPr>
        <w:t>Не разрешайте ребенку выходить на балкон без сопровождения взрослых.</w:t>
      </w:r>
    </w:p>
    <w:p w14:paraId="62BD8BFA" w14:textId="77777777" w:rsidR="00A73F58" w:rsidRPr="00A73F58" w:rsidRDefault="00A73F58" w:rsidP="00A73F58">
      <w:pPr>
        <w:pStyle w:val="a5"/>
        <w:ind w:firstLine="708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A73F58">
        <w:rPr>
          <w:rFonts w:ascii="Liberation Serif" w:hAnsi="Liberation Serif" w:cs="Liberation Serif"/>
          <w:sz w:val="24"/>
          <w:szCs w:val="24"/>
          <w:lang w:eastAsia="ru-RU"/>
        </w:rPr>
        <w:t>Не ставьте мебель поблизости окон, чтобы ребёнок не взобрался на подоконник и не упал вниз.</w:t>
      </w:r>
    </w:p>
    <w:p w14:paraId="1CAFEDEF" w14:textId="77777777" w:rsidR="00A73F58" w:rsidRPr="00A73F58" w:rsidRDefault="00A73F58" w:rsidP="00A73F58">
      <w:pPr>
        <w:pStyle w:val="a5"/>
        <w:ind w:firstLine="708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A73F58">
        <w:rPr>
          <w:rFonts w:ascii="Liberation Serif" w:hAnsi="Liberation Serif" w:cs="Liberation Serif"/>
          <w:sz w:val="24"/>
          <w:szCs w:val="24"/>
          <w:lang w:eastAsia="ru-RU"/>
        </w:rPr>
        <w:t>Не позволяйте детям прыгать на кровати или другой мебели, расположенной вблизи окон.</w:t>
      </w:r>
    </w:p>
    <w:p w14:paraId="2447A3D2" w14:textId="42AD1536" w:rsidR="00A73F58" w:rsidRPr="00A73F58" w:rsidRDefault="00A73F58" w:rsidP="00A73F58">
      <w:pPr>
        <w:pStyle w:val="a5"/>
        <w:ind w:firstLine="708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A73F58">
        <w:rPr>
          <w:rFonts w:ascii="Liberation Serif" w:hAnsi="Liberation Serif" w:cs="Liberation Serif"/>
          <w:sz w:val="24"/>
          <w:szCs w:val="24"/>
          <w:lang w:eastAsia="ru-RU"/>
        </w:rPr>
        <w:t xml:space="preserve">Не рассчитывайте на москитные сетки! Они не предназначены для защиты от падений! Напротив – москитная сетка способствует трагедии, ибо ребёнок чувствует себя за ней в безопасности и </w:t>
      </w:r>
      <w:r w:rsidRPr="00A73F58">
        <w:rPr>
          <w:rFonts w:ascii="Liberation Serif" w:hAnsi="Liberation Serif" w:cs="Liberation Serif"/>
          <w:sz w:val="24"/>
          <w:szCs w:val="24"/>
          <w:lang w:eastAsia="ru-RU"/>
        </w:rPr>
        <w:t>опирается,</w:t>
      </w:r>
      <w:r w:rsidRPr="00A73F58">
        <w:rPr>
          <w:rFonts w:ascii="Liberation Serif" w:hAnsi="Liberation Serif" w:cs="Liberation Serif"/>
          <w:sz w:val="24"/>
          <w:szCs w:val="24"/>
          <w:lang w:eastAsia="ru-RU"/>
        </w:rPr>
        <w:t xml:space="preserve"> как на окно, так и на неё. Очень часто дети выпадают вместе с этими сетками.</w:t>
      </w:r>
    </w:p>
    <w:p w14:paraId="6B647964" w14:textId="77777777" w:rsidR="00A73F58" w:rsidRPr="00A73F58" w:rsidRDefault="00A73F58" w:rsidP="00A73F58">
      <w:pPr>
        <w:pStyle w:val="a5"/>
        <w:ind w:firstLine="708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A73F58">
        <w:rPr>
          <w:rFonts w:ascii="Liberation Serif" w:hAnsi="Liberation Serif" w:cs="Liberation Serif"/>
          <w:sz w:val="24"/>
          <w:szCs w:val="24"/>
          <w:lang w:eastAsia="ru-RU"/>
        </w:rPr>
        <w:t>По возможности, открывайте окна сверху, а не снизу.</w:t>
      </w:r>
    </w:p>
    <w:p w14:paraId="0891E3D2" w14:textId="77777777" w:rsidR="00A73F58" w:rsidRPr="00A73F58" w:rsidRDefault="00A73F58" w:rsidP="00A73F58">
      <w:pPr>
        <w:pStyle w:val="a5"/>
        <w:ind w:firstLine="708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A73F58">
        <w:rPr>
          <w:rFonts w:ascii="Liberation Serif" w:hAnsi="Liberation Serif" w:cs="Liberation Serif"/>
          <w:sz w:val="24"/>
          <w:szCs w:val="24"/>
          <w:lang w:eastAsia="ru-RU"/>
        </w:rPr>
        <w:t>Установите на окна специальные замки безопасности на ручки и фиксаторы, которые будут препятствовать открытию окон ребенком или же их полному распахиванию.</w:t>
      </w:r>
    </w:p>
    <w:p w14:paraId="5FDDB7BE" w14:textId="77777777" w:rsidR="00A73F58" w:rsidRPr="00A73F58" w:rsidRDefault="00A73F58" w:rsidP="00A73F58">
      <w:pPr>
        <w:pStyle w:val="a5"/>
        <w:ind w:firstLine="708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A73F58">
        <w:rPr>
          <w:rFonts w:ascii="Liberation Serif" w:hAnsi="Liberation Serif" w:cs="Liberation Serif"/>
          <w:sz w:val="24"/>
          <w:szCs w:val="24"/>
          <w:lang w:eastAsia="ru-RU"/>
        </w:rPr>
        <w:t>Защитите окна, вставив оконные решётки. Решётки защитят детей от падения из открытых окон.</w:t>
      </w:r>
    </w:p>
    <w:p w14:paraId="57DEE6AA" w14:textId="77777777" w:rsidR="00A73F58" w:rsidRPr="00A73F58" w:rsidRDefault="00A73F58" w:rsidP="00A73F58">
      <w:pPr>
        <w:pStyle w:val="a5"/>
        <w:ind w:firstLine="708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A73F58">
        <w:rPr>
          <w:rFonts w:ascii="Liberation Serif" w:hAnsi="Liberation Serif" w:cs="Liberation Serif"/>
          <w:sz w:val="24"/>
          <w:szCs w:val="24"/>
          <w:lang w:eastAsia="ru-RU"/>
        </w:rPr>
        <w:t>Если вы что-то показываете ребёнку из окна – всегда крепко фиксируйте его, будьте готовы к резким движениям малыша, держите ладони сухими, не держите ребёнка за одежду.</w:t>
      </w:r>
    </w:p>
    <w:p w14:paraId="1D43DE27" w14:textId="77777777" w:rsidR="00A73F58" w:rsidRPr="00A73F58" w:rsidRDefault="00A73F58" w:rsidP="00A73F58">
      <w:pPr>
        <w:pStyle w:val="a5"/>
        <w:ind w:firstLine="708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A73F58">
        <w:rPr>
          <w:rFonts w:ascii="Liberation Serif" w:hAnsi="Liberation Serif" w:cs="Liberation Serif"/>
          <w:sz w:val="24"/>
          <w:szCs w:val="24"/>
          <w:lang w:eastAsia="ru-RU"/>
        </w:rPr>
        <w:t>Давайте детям уроки безопасности. Учите старших детей присматривать за младшими.</w:t>
      </w:r>
    </w:p>
    <w:p w14:paraId="4E491321" w14:textId="77777777" w:rsidR="00A73F58" w:rsidRDefault="00A73F58" w:rsidP="00F45FF8">
      <w:pPr>
        <w:shd w:val="clear" w:color="auto" w:fill="FFFFFF"/>
        <w:spacing w:before="225" w:after="225" w:line="240" w:lineRule="auto"/>
        <w:jc w:val="center"/>
        <w:rPr>
          <w:rFonts w:ascii="Liberation Serif" w:eastAsia="Times New Roman" w:hAnsi="Liberation Serif" w:cs="Liberation Serif"/>
          <w:b/>
          <w:bCs/>
          <w:color w:val="1F2428"/>
          <w:sz w:val="24"/>
          <w:szCs w:val="24"/>
          <w:lang w:eastAsia="ru-RU"/>
        </w:rPr>
      </w:pPr>
    </w:p>
    <w:p w14:paraId="4925F971" w14:textId="0799B958" w:rsidR="00F45FF8" w:rsidRPr="00A73F58" w:rsidRDefault="00F45FF8" w:rsidP="00A73F58">
      <w:pPr>
        <w:pStyle w:val="a5"/>
        <w:jc w:val="center"/>
        <w:rPr>
          <w:rFonts w:ascii="Liberation Serif" w:hAnsi="Liberation Serif" w:cs="Liberation Serif"/>
          <w:b/>
          <w:bCs/>
          <w:i/>
          <w:iCs/>
          <w:sz w:val="24"/>
          <w:szCs w:val="24"/>
          <w:lang w:eastAsia="ru-RU"/>
        </w:rPr>
      </w:pPr>
      <w:r w:rsidRPr="00A73F58">
        <w:rPr>
          <w:rFonts w:ascii="Liberation Serif" w:hAnsi="Liberation Serif" w:cs="Liberation Serif"/>
          <w:b/>
          <w:bCs/>
          <w:i/>
          <w:iCs/>
          <w:sz w:val="24"/>
          <w:szCs w:val="24"/>
          <w:lang w:eastAsia="ru-RU"/>
        </w:rPr>
        <w:t>Уважаемые родители, не оставляйте маленького ребёнка без присмотра!</w:t>
      </w:r>
    </w:p>
    <w:p w14:paraId="05EA2A32" w14:textId="71C801FE" w:rsidR="00614D58" w:rsidRPr="00A73F58" w:rsidRDefault="00F45FF8" w:rsidP="00A73F58">
      <w:pPr>
        <w:pStyle w:val="a5"/>
        <w:jc w:val="center"/>
        <w:rPr>
          <w:rFonts w:ascii="Liberation Serif" w:hAnsi="Liberation Serif" w:cs="Liberation Serif"/>
          <w:b/>
          <w:bCs/>
          <w:i/>
          <w:iCs/>
          <w:sz w:val="24"/>
          <w:szCs w:val="24"/>
        </w:rPr>
      </w:pPr>
      <w:r w:rsidRPr="00A73F58">
        <w:rPr>
          <w:rFonts w:ascii="Liberation Serif" w:hAnsi="Liberation Serif" w:cs="Liberation Serif"/>
          <w:b/>
          <w:bCs/>
          <w:i/>
          <w:iCs/>
          <w:sz w:val="24"/>
          <w:szCs w:val="24"/>
          <w:lang w:eastAsia="ru-RU"/>
        </w:rPr>
        <w:t>Помните: только внимательное отношение к детям со стороны родителей поможет избежать беды!</w:t>
      </w:r>
    </w:p>
    <w:sectPr w:rsidR="00614D58" w:rsidRPr="00A73F58" w:rsidSect="00F45FF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171E6"/>
    <w:multiLevelType w:val="multilevel"/>
    <w:tmpl w:val="CAC6A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4557E8"/>
    <w:multiLevelType w:val="multilevel"/>
    <w:tmpl w:val="3F96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58"/>
    <w:rsid w:val="00614D58"/>
    <w:rsid w:val="00A52062"/>
    <w:rsid w:val="00A73F58"/>
    <w:rsid w:val="00F4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135A7"/>
  <w15:chartTrackingRefBased/>
  <w15:docId w15:val="{5B1F1499-AF9C-471C-87C1-5246BAE2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73F58"/>
    <w:rPr>
      <w:i/>
      <w:iCs/>
    </w:rPr>
  </w:style>
  <w:style w:type="paragraph" w:styleId="a5">
    <w:name w:val="No Spacing"/>
    <w:uiPriority w:val="1"/>
    <w:qFormat/>
    <w:rsid w:val="00A73F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</dc:creator>
  <cp:keywords/>
  <dc:description/>
  <cp:lastModifiedBy>Юлия Владимировна</cp:lastModifiedBy>
  <cp:revision>2</cp:revision>
  <dcterms:created xsi:type="dcterms:W3CDTF">2021-06-21T03:31:00Z</dcterms:created>
  <dcterms:modified xsi:type="dcterms:W3CDTF">2021-06-21T03:31:00Z</dcterms:modified>
</cp:coreProperties>
</file>